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8FE" w:rsidRPr="00B35086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5086">
        <w:rPr>
          <w:rFonts w:ascii="Times New Roman" w:hAnsi="Times New Roman"/>
          <w:sz w:val="24"/>
          <w:szCs w:val="24"/>
        </w:rPr>
        <w:t>Приложение 1</w:t>
      </w:r>
    </w:p>
    <w:p w:rsid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A228FE" w:rsidRPr="00BD714D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постановлением  Администрации </w:t>
      </w:r>
    </w:p>
    <w:p w:rsidR="00A228FE" w:rsidRPr="00BD714D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A228FE" w:rsidRPr="00BD714D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>Самарской  области</w:t>
      </w:r>
    </w:p>
    <w:p w:rsidR="00A228FE" w:rsidRPr="00C33324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C33324">
        <w:rPr>
          <w:rFonts w:ascii="Times New Roman" w:hAnsi="Times New Roman"/>
          <w:sz w:val="24"/>
          <w:szCs w:val="24"/>
        </w:rPr>
        <w:t>« ___» ______________ 202</w:t>
      </w:r>
      <w:r>
        <w:rPr>
          <w:rFonts w:ascii="Times New Roman" w:hAnsi="Times New Roman"/>
          <w:sz w:val="24"/>
          <w:szCs w:val="24"/>
        </w:rPr>
        <w:t>4</w:t>
      </w:r>
      <w:r w:rsidRPr="00C33324">
        <w:rPr>
          <w:rFonts w:ascii="Times New Roman" w:hAnsi="Times New Roman"/>
          <w:sz w:val="24"/>
          <w:szCs w:val="24"/>
        </w:rPr>
        <w:t xml:space="preserve"> г.</w:t>
      </w:r>
    </w:p>
    <w:p w:rsidR="000A7A97" w:rsidRDefault="000A7A97" w:rsidP="000B3F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411" w:type="dxa"/>
        <w:tblInd w:w="91" w:type="dxa"/>
        <w:tblLayout w:type="fixed"/>
        <w:tblLook w:val="04A0"/>
      </w:tblPr>
      <w:tblGrid>
        <w:gridCol w:w="2144"/>
        <w:gridCol w:w="847"/>
        <w:gridCol w:w="831"/>
        <w:gridCol w:w="1180"/>
        <w:gridCol w:w="1143"/>
        <w:gridCol w:w="972"/>
        <w:gridCol w:w="1074"/>
        <w:gridCol w:w="829"/>
        <w:gridCol w:w="495"/>
        <w:gridCol w:w="784"/>
        <w:gridCol w:w="1145"/>
        <w:gridCol w:w="1154"/>
        <w:gridCol w:w="819"/>
        <w:gridCol w:w="994"/>
      </w:tblGrid>
      <w:tr w:rsidR="00A228FE" w:rsidRPr="00A228FE" w:rsidTr="00A228FE">
        <w:trPr>
          <w:trHeight w:val="368"/>
        </w:trPr>
        <w:tc>
          <w:tcPr>
            <w:tcW w:w="14411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228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ПРОГНОЗНЫЙ ПЛАН</w:t>
            </w:r>
            <w:r w:rsidRPr="00A228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Дополнения перечня имущества городского округа Похвистнево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Федерации», в целях предоставления имущества городского округа Похвистнево Самарской области</w:t>
            </w:r>
            <w:proofErr w:type="gramEnd"/>
            <w:r w:rsidRPr="00A228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 городского округа Похвистнево Самарской области), в 2024 году</w:t>
            </w:r>
          </w:p>
        </w:tc>
      </w:tr>
      <w:tr w:rsidR="00A228FE" w:rsidRPr="00A228FE" w:rsidTr="00A228FE">
        <w:trPr>
          <w:trHeight w:val="2286"/>
        </w:trPr>
        <w:tc>
          <w:tcPr>
            <w:tcW w:w="14411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43FE" w:rsidRPr="00A228FE" w:rsidTr="00E443FE">
        <w:trPr>
          <w:trHeight w:val="30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228FE" w:rsidRPr="00E443FE" w:rsidTr="00E443FE">
        <w:trPr>
          <w:cantSplit/>
          <w:trHeight w:val="1500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 xml:space="preserve">Уровень собственности </w:t>
            </w:r>
            <w:r w:rsidRPr="00A228F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(региональный/муниципальный)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A228FE">
              <w:rPr>
                <w:rFonts w:ascii="Times New Roman" w:hAnsi="Times New Roman"/>
                <w:b/>
                <w:bCs/>
                <w:color w:val="000000"/>
              </w:rPr>
              <w:t xml:space="preserve">Вид объекта имущества </w:t>
            </w:r>
            <w:r w:rsidRPr="00A228F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(сооружение; движимое имущество; иное; здание; помещение; земельный участок)</w:t>
            </w:r>
            <w:proofErr w:type="gramEnd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Субъект РФ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 xml:space="preserve">Муниципальный район/Городской округ </w:t>
            </w:r>
            <w:r w:rsidRPr="00A228F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(название или 11тизначный код)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Населенный пункт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Наименование элемента планировочной структуры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Улица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Иные адресные ориентиры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Кадастровый номер объекта недвижимости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A228FE">
              <w:rPr>
                <w:rFonts w:ascii="Times New Roman" w:hAnsi="Times New Roman"/>
                <w:b/>
                <w:bCs/>
                <w:color w:val="000000"/>
              </w:rPr>
              <w:t xml:space="preserve">Тип и единицы измерения </w:t>
            </w:r>
            <w:r w:rsidRPr="00A228F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(площадь (кв.м.); протяженность (м.); объем (куб.м.); иные параметры с единицами измерения)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Значение типа измерения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 xml:space="preserve">Планируемый срок включения в перечень имущества (квартал) </w:t>
            </w:r>
            <w:r w:rsidRPr="00A228FE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(I; II; III; IV)</w:t>
            </w:r>
          </w:p>
        </w:tc>
      </w:tr>
      <w:tr w:rsidR="00A228FE" w:rsidRPr="00E443FE" w:rsidTr="00E443FE">
        <w:trPr>
          <w:trHeight w:val="315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228FE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</w:tr>
      <w:tr w:rsidR="00A228FE" w:rsidRPr="00E443FE" w:rsidTr="00E443FE">
        <w:trPr>
          <w:trHeight w:val="315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A228FE">
              <w:rPr>
                <w:rFonts w:ascii="Times New Roman" w:hAnsi="Times New Roman"/>
                <w:color w:val="000000"/>
              </w:rPr>
              <w:t>неразграниченная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земельный участок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Самарская область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Городской округ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г. Похвистнево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Буденного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10Б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63:07:0205009:8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514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кв.м</w:t>
            </w:r>
            <w:r w:rsidRPr="00E443F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II</w:t>
            </w:r>
          </w:p>
        </w:tc>
      </w:tr>
    </w:tbl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7A97" w:rsidRPr="00A228FE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28F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28FE">
        <w:rPr>
          <w:rFonts w:ascii="Times New Roman" w:hAnsi="Times New Roman"/>
          <w:sz w:val="24"/>
          <w:szCs w:val="24"/>
        </w:rPr>
        <w:t>УТВЕРЖДЕНО</w:t>
      </w: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28FE">
        <w:rPr>
          <w:rFonts w:ascii="Times New Roman" w:hAnsi="Times New Roman"/>
          <w:sz w:val="24"/>
          <w:szCs w:val="24"/>
        </w:rPr>
        <w:t xml:space="preserve">постановлением  Администрации </w:t>
      </w: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28FE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28FE">
        <w:rPr>
          <w:rFonts w:ascii="Times New Roman" w:hAnsi="Times New Roman"/>
          <w:sz w:val="24"/>
          <w:szCs w:val="24"/>
        </w:rPr>
        <w:t>Самарской  области</w:t>
      </w:r>
    </w:p>
    <w:p w:rsidR="00A228FE" w:rsidRPr="00A228FE" w:rsidRDefault="00A228FE" w:rsidP="00A228FE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A228FE">
        <w:rPr>
          <w:rFonts w:ascii="Times New Roman" w:hAnsi="Times New Roman"/>
          <w:sz w:val="24"/>
          <w:szCs w:val="24"/>
        </w:rPr>
        <w:t>от  « ___» ______________ 2023 г</w:t>
      </w:r>
      <w:r w:rsidRPr="00A228FE">
        <w:rPr>
          <w:rFonts w:ascii="Times New Roman" w:hAnsi="Times New Roman"/>
          <w:sz w:val="28"/>
          <w:szCs w:val="28"/>
        </w:rPr>
        <w:t>.</w:t>
      </w:r>
    </w:p>
    <w:p w:rsidR="000A7A97" w:rsidRDefault="000A7A97" w:rsidP="000B3F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411" w:type="dxa"/>
        <w:tblInd w:w="91" w:type="dxa"/>
        <w:tblLayout w:type="fixed"/>
        <w:tblLook w:val="04A0"/>
      </w:tblPr>
      <w:tblGrid>
        <w:gridCol w:w="1479"/>
        <w:gridCol w:w="1135"/>
        <w:gridCol w:w="1074"/>
        <w:gridCol w:w="1080"/>
        <w:gridCol w:w="1511"/>
        <w:gridCol w:w="1272"/>
        <w:gridCol w:w="459"/>
        <w:gridCol w:w="975"/>
        <w:gridCol w:w="459"/>
        <w:gridCol w:w="459"/>
        <w:gridCol w:w="1596"/>
        <w:gridCol w:w="566"/>
        <w:gridCol w:w="565"/>
        <w:gridCol w:w="459"/>
        <w:gridCol w:w="1322"/>
      </w:tblGrid>
      <w:tr w:rsidR="00A228FE" w:rsidRPr="00A228FE" w:rsidTr="00E443FE">
        <w:trPr>
          <w:trHeight w:val="368"/>
        </w:trPr>
        <w:tc>
          <w:tcPr>
            <w:tcW w:w="14411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ПРОГНОЗНЫЙ ПЛАН</w:t>
            </w:r>
          </w:p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228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Предоставления объектов, включенных в  перечень имущества городского округа Похвистнево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Федерации», в целях предоставления имущества городского округа Похвистнево Самарской</w:t>
            </w:r>
            <w:proofErr w:type="gramEnd"/>
            <w:r w:rsidRPr="00A228F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городского округа Похвистнево Самарской области), субъектам МСП, самозанятым гражданам в 2024 году</w:t>
            </w:r>
          </w:p>
        </w:tc>
      </w:tr>
      <w:tr w:rsidR="00A228FE" w:rsidRPr="00A228FE" w:rsidTr="00E443FE">
        <w:trPr>
          <w:trHeight w:val="2400"/>
        </w:trPr>
        <w:tc>
          <w:tcPr>
            <w:tcW w:w="14411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43FE" w:rsidRPr="00A228FE" w:rsidTr="00E443FE">
        <w:trPr>
          <w:cantSplit/>
          <w:trHeight w:val="219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 xml:space="preserve">Уровень собственности </w:t>
            </w:r>
            <w:r w:rsidRPr="00A228FE">
              <w:rPr>
                <w:b/>
                <w:bCs/>
                <w:i/>
                <w:iCs/>
                <w:color w:val="000000"/>
              </w:rPr>
              <w:t>(региональный/муниципальный)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proofErr w:type="gramStart"/>
            <w:r w:rsidRPr="00A228FE">
              <w:rPr>
                <w:b/>
                <w:bCs/>
                <w:color w:val="000000"/>
              </w:rPr>
              <w:t xml:space="preserve">Вид объекта имущества </w:t>
            </w:r>
            <w:r w:rsidRPr="00A228FE">
              <w:rPr>
                <w:b/>
                <w:bCs/>
                <w:i/>
                <w:iCs/>
                <w:color w:val="000000"/>
              </w:rPr>
              <w:t>(сооружение; движимое имущество; иное; здание; помещение; земельный участок)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Субъект РФ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 xml:space="preserve">Муниципальный район/Городской округ </w:t>
            </w:r>
            <w:r w:rsidRPr="00A228FE">
              <w:rPr>
                <w:b/>
                <w:bCs/>
                <w:i/>
                <w:iCs/>
                <w:color w:val="000000"/>
              </w:rPr>
              <w:t>(название или 11тизначный код)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Населенный пункт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Наименование элемента планировочной структуры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Улица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Дом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Иные адресные ориентиры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Кадастровый номер объекта недвижимости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proofErr w:type="gramStart"/>
            <w:r w:rsidRPr="00A228FE">
              <w:rPr>
                <w:b/>
                <w:bCs/>
                <w:color w:val="000000"/>
              </w:rPr>
              <w:t xml:space="preserve">Тип и единицы измерения </w:t>
            </w:r>
            <w:r w:rsidRPr="00A228FE">
              <w:rPr>
                <w:b/>
                <w:bCs/>
                <w:i/>
                <w:iCs/>
                <w:color w:val="000000"/>
              </w:rPr>
              <w:t>(площадь (кв.м.); протяженность (м.); объем (куб.м.); иные параметры с единицами измерения)</w:t>
            </w:r>
            <w:proofErr w:type="gramEnd"/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>Значение типа измерения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r w:rsidRPr="00A228FE">
              <w:rPr>
                <w:b/>
                <w:bCs/>
                <w:color w:val="000000"/>
              </w:rPr>
              <w:t xml:space="preserve">Планируемый срок передачи в аренду (квартал) </w:t>
            </w:r>
            <w:r w:rsidRPr="00A228FE">
              <w:rPr>
                <w:b/>
                <w:bCs/>
                <w:i/>
                <w:iCs/>
                <w:color w:val="000000"/>
              </w:rPr>
              <w:t>(I; II; III; IV)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228FE" w:rsidRPr="00A228FE" w:rsidRDefault="00A228FE" w:rsidP="00A228FE">
            <w:pPr>
              <w:spacing w:after="0" w:line="240" w:lineRule="auto"/>
              <w:ind w:left="113" w:right="113"/>
              <w:jc w:val="center"/>
              <w:rPr>
                <w:b/>
                <w:bCs/>
                <w:color w:val="000000"/>
              </w:rPr>
            </w:pPr>
            <w:proofErr w:type="spellStart"/>
            <w:proofErr w:type="gramStart"/>
            <w:r w:rsidRPr="00A228FE">
              <w:rPr>
                <w:b/>
                <w:bCs/>
                <w:color w:val="000000"/>
              </w:rPr>
              <w:t>Планируе-мый</w:t>
            </w:r>
            <w:proofErr w:type="spellEnd"/>
            <w:proofErr w:type="gramEnd"/>
            <w:r w:rsidRPr="00A228FE">
              <w:rPr>
                <w:b/>
                <w:bCs/>
                <w:color w:val="000000"/>
              </w:rPr>
              <w:t xml:space="preserve"> тип правообладателя (субъект МСП / </w:t>
            </w:r>
            <w:proofErr w:type="spellStart"/>
            <w:r w:rsidRPr="00A228FE">
              <w:rPr>
                <w:b/>
                <w:bCs/>
                <w:color w:val="000000"/>
              </w:rPr>
              <w:t>самозанятый</w:t>
            </w:r>
            <w:proofErr w:type="spellEnd"/>
            <w:r w:rsidRPr="00A228FE">
              <w:rPr>
                <w:b/>
                <w:bCs/>
                <w:color w:val="000000"/>
              </w:rPr>
              <w:t>)</w:t>
            </w:r>
          </w:p>
        </w:tc>
      </w:tr>
      <w:tr w:rsidR="00E443FE" w:rsidRPr="00A228FE" w:rsidTr="00E443FE">
        <w:trPr>
          <w:trHeight w:val="315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28FE">
              <w:rPr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E443FE" w:rsidRPr="00A228FE" w:rsidTr="00E443FE">
        <w:trPr>
          <w:trHeight w:val="855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муниципальная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нежилое помещение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 xml:space="preserve">Самарская </w:t>
            </w:r>
            <w:proofErr w:type="spellStart"/>
            <w:proofErr w:type="gramStart"/>
            <w:r w:rsidRPr="00A228FE">
              <w:rPr>
                <w:rFonts w:ascii="Times New Roman" w:hAnsi="Times New Roman"/>
                <w:color w:val="000000"/>
              </w:rPr>
              <w:t>обл</w:t>
            </w:r>
            <w:proofErr w:type="spellEnd"/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Городской округ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г. Похвистнево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Неверова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 xml:space="preserve">1 </w:t>
            </w:r>
            <w:proofErr w:type="spellStart"/>
            <w:r w:rsidRPr="00A228FE">
              <w:rPr>
                <w:rFonts w:ascii="Times New Roman" w:hAnsi="Times New Roman"/>
                <w:color w:val="000000"/>
              </w:rPr>
              <w:t>эт</w:t>
            </w:r>
            <w:proofErr w:type="spellEnd"/>
            <w:r w:rsidRPr="00A228F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63:07:0206001:686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 xml:space="preserve"> 8,7 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кв</w:t>
            </w:r>
            <w:proofErr w:type="gramStart"/>
            <w:r w:rsidRPr="00A228FE">
              <w:rPr>
                <w:rFonts w:ascii="Times New Roman" w:hAnsi="Times New Roman"/>
                <w:color w:val="000000"/>
              </w:rPr>
              <w:t>.м</w:t>
            </w:r>
            <w:proofErr w:type="gramEnd"/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8FE" w:rsidRPr="00A228FE" w:rsidRDefault="00A228FE" w:rsidP="00A22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228FE">
              <w:rPr>
                <w:rFonts w:ascii="Times New Roman" w:hAnsi="Times New Roman"/>
                <w:color w:val="000000"/>
              </w:rPr>
              <w:t xml:space="preserve">(субъект МСП / </w:t>
            </w:r>
            <w:proofErr w:type="spellStart"/>
            <w:r w:rsidRPr="00A228FE">
              <w:rPr>
                <w:rFonts w:ascii="Times New Roman" w:hAnsi="Times New Roman"/>
                <w:color w:val="000000"/>
              </w:rPr>
              <w:t>самозанятый</w:t>
            </w:r>
            <w:proofErr w:type="spellEnd"/>
            <w:r w:rsidRPr="00A228FE">
              <w:rPr>
                <w:rFonts w:ascii="Times New Roman" w:hAnsi="Times New Roman"/>
                <w:color w:val="000000"/>
              </w:rPr>
              <w:t>)</w:t>
            </w:r>
          </w:p>
        </w:tc>
      </w:tr>
    </w:tbl>
    <w:p w:rsidR="00A228FE" w:rsidRPr="00A228FE" w:rsidRDefault="00A228FE" w:rsidP="00E44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228FE" w:rsidRPr="00A228FE" w:rsidSect="007168E2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D1C3B"/>
    <w:multiLevelType w:val="multilevel"/>
    <w:tmpl w:val="0AC8F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810E9E"/>
    <w:multiLevelType w:val="multilevel"/>
    <w:tmpl w:val="9DCABD64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39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555A"/>
    <w:rsid w:val="0000420F"/>
    <w:rsid w:val="00035EDE"/>
    <w:rsid w:val="00056C77"/>
    <w:rsid w:val="000A7730"/>
    <w:rsid w:val="000A7A97"/>
    <w:rsid w:val="000B3F47"/>
    <w:rsid w:val="00162ADE"/>
    <w:rsid w:val="00190F75"/>
    <w:rsid w:val="001F3390"/>
    <w:rsid w:val="002045BF"/>
    <w:rsid w:val="0022656C"/>
    <w:rsid w:val="0028209C"/>
    <w:rsid w:val="002B25F6"/>
    <w:rsid w:val="002E0076"/>
    <w:rsid w:val="002E57D7"/>
    <w:rsid w:val="00313A50"/>
    <w:rsid w:val="00332233"/>
    <w:rsid w:val="003470F1"/>
    <w:rsid w:val="0038107C"/>
    <w:rsid w:val="003A38D0"/>
    <w:rsid w:val="003C0E1F"/>
    <w:rsid w:val="00400DBC"/>
    <w:rsid w:val="004B02FE"/>
    <w:rsid w:val="004D77C0"/>
    <w:rsid w:val="004F3C84"/>
    <w:rsid w:val="005517C6"/>
    <w:rsid w:val="00556ECB"/>
    <w:rsid w:val="005825FE"/>
    <w:rsid w:val="006059D5"/>
    <w:rsid w:val="006B2554"/>
    <w:rsid w:val="006C555A"/>
    <w:rsid w:val="006C7EFC"/>
    <w:rsid w:val="006D02FD"/>
    <w:rsid w:val="006F5C03"/>
    <w:rsid w:val="007168E2"/>
    <w:rsid w:val="007454D1"/>
    <w:rsid w:val="00766945"/>
    <w:rsid w:val="00766AF7"/>
    <w:rsid w:val="007F259B"/>
    <w:rsid w:val="00820AB9"/>
    <w:rsid w:val="008219B4"/>
    <w:rsid w:val="008878C5"/>
    <w:rsid w:val="008B73B2"/>
    <w:rsid w:val="008F2997"/>
    <w:rsid w:val="0093460A"/>
    <w:rsid w:val="009613BE"/>
    <w:rsid w:val="00962644"/>
    <w:rsid w:val="009D4684"/>
    <w:rsid w:val="009F09D4"/>
    <w:rsid w:val="00A1032C"/>
    <w:rsid w:val="00A228FE"/>
    <w:rsid w:val="00A83BD9"/>
    <w:rsid w:val="00A95372"/>
    <w:rsid w:val="00B006D9"/>
    <w:rsid w:val="00B35086"/>
    <w:rsid w:val="00BA79AA"/>
    <w:rsid w:val="00BD714D"/>
    <w:rsid w:val="00C0399D"/>
    <w:rsid w:val="00C03B1F"/>
    <w:rsid w:val="00C27C70"/>
    <w:rsid w:val="00C33324"/>
    <w:rsid w:val="00C419D9"/>
    <w:rsid w:val="00C54E1D"/>
    <w:rsid w:val="00C743BC"/>
    <w:rsid w:val="00CB7C58"/>
    <w:rsid w:val="00D117A6"/>
    <w:rsid w:val="00D728E1"/>
    <w:rsid w:val="00DB0A73"/>
    <w:rsid w:val="00DF1144"/>
    <w:rsid w:val="00E06FCF"/>
    <w:rsid w:val="00E14C9F"/>
    <w:rsid w:val="00E439E1"/>
    <w:rsid w:val="00E443FE"/>
    <w:rsid w:val="00E9741A"/>
    <w:rsid w:val="00EB5D4F"/>
    <w:rsid w:val="00EF52D3"/>
    <w:rsid w:val="00F85DAF"/>
    <w:rsid w:val="00F932BE"/>
    <w:rsid w:val="00FC4B18"/>
    <w:rsid w:val="00FE0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555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C555A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C5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55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66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9613BE"/>
    <w:pPr>
      <w:spacing w:after="0" w:line="240" w:lineRule="auto"/>
      <w:ind w:left="5040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9613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D01D3-2C12-4C7E-BBEB-BF56E281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Мамышева Муниря</cp:lastModifiedBy>
  <cp:revision>40</cp:revision>
  <cp:lastPrinted>2023-10-18T12:08:00Z</cp:lastPrinted>
  <dcterms:created xsi:type="dcterms:W3CDTF">2020-07-24T12:39:00Z</dcterms:created>
  <dcterms:modified xsi:type="dcterms:W3CDTF">2023-10-18T12:08:00Z</dcterms:modified>
</cp:coreProperties>
</file>